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695" w:rsidRDefault="00C64695" w:rsidP="00C646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муниципальное казенное дошкольное образовательное учреждение –</w:t>
      </w:r>
    </w:p>
    <w:p w:rsidR="00C64695" w:rsidRDefault="00C64695" w:rsidP="00C646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детский сад №2 «Солнышко» общеразвивающего вида</w:t>
      </w:r>
    </w:p>
    <w:p w:rsidR="00C64695" w:rsidRDefault="00C64695" w:rsidP="00C646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приоритетным осуществлением деятельности</w:t>
      </w:r>
    </w:p>
    <w:p w:rsidR="00C64695" w:rsidRDefault="00C64695" w:rsidP="00C646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– социально – личностному развитию детей</w:t>
      </w:r>
    </w:p>
    <w:p w:rsidR="00C64695" w:rsidRDefault="00C64695" w:rsidP="00C646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зато поселок солнечный красноярского края</w:t>
      </w:r>
    </w:p>
    <w:p w:rsidR="004D2290" w:rsidRDefault="004D2290" w:rsidP="00C64695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Default="004D2290" w:rsidP="00C64695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Default="004D2290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C64695" w:rsidRDefault="00C64695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C64695" w:rsidRDefault="00C64695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Default="004D2290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C64695" w:rsidRDefault="00C64695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C64695" w:rsidRDefault="00C64695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C64695" w:rsidRDefault="00C64695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C64695" w:rsidRPr="00C64695" w:rsidRDefault="00C64695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Pr="00C64695" w:rsidRDefault="00C64695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  <w:proofErr w:type="gramStart"/>
      <w:r w:rsidRPr="00C64695"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  <w:t>Открытый</w:t>
      </w:r>
      <w:proofErr w:type="gramEnd"/>
      <w:r w:rsidRPr="00C64695"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  <w:t xml:space="preserve"> НОД на тему:</w:t>
      </w:r>
    </w:p>
    <w:p w:rsidR="00C64695" w:rsidRPr="00C64695" w:rsidRDefault="00C64695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  <w:r w:rsidRPr="00C64695"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  <w:t>«Осенние посиделки на Покров»</w:t>
      </w:r>
    </w:p>
    <w:p w:rsidR="00C64695" w:rsidRPr="00C64695" w:rsidRDefault="00C64695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м</w:t>
      </w:r>
      <w:r w:rsidRPr="00C64695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узыкальный Руководитель Придворная марина Валентиновна</w:t>
      </w:r>
    </w:p>
    <w:p w:rsidR="004D2290" w:rsidRPr="00C64695" w:rsidRDefault="004D2290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</w:p>
    <w:p w:rsidR="004D2290" w:rsidRPr="00C64695" w:rsidRDefault="004D2290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Pr="00C64695" w:rsidRDefault="004D2290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Default="004D2290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Default="004D2290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Default="004D2290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Default="004D2290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Default="004D2290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Default="004D2290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Default="004D2290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Default="004D2290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Default="004D2290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4D2290" w:rsidRPr="00C64695" w:rsidRDefault="004D2290" w:rsidP="00C64695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32"/>
          <w:szCs w:val="32"/>
          <w:lang w:eastAsia="ru-RU"/>
        </w:rPr>
      </w:pPr>
    </w:p>
    <w:p w:rsidR="00C64695" w:rsidRDefault="00C64695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C64695" w:rsidRDefault="00C64695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C64695" w:rsidRDefault="00C64695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C646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Крас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ноярский край, ЗАТО п. Солнечный</w:t>
      </w:r>
    </w:p>
    <w:p w:rsidR="004D2290" w:rsidRPr="00C64695" w:rsidRDefault="00C64695" w:rsidP="00C64695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2016 год</w:t>
      </w:r>
    </w:p>
    <w:p w:rsidR="000415E8" w:rsidRPr="000415E8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0415E8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lastRenderedPageBreak/>
        <w:t>Цель:</w:t>
      </w:r>
    </w:p>
    <w:p w:rsidR="000415E8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продолжать знакомить детей с обрядами осеннего цикла, обогащая знаниями о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старинных крестьянских обычаях.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Задачи:</w:t>
      </w:r>
    </w:p>
    <w:p w:rsidR="000415E8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приобщать детей к национальной культуре и истории народа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культурным ценностям и достижениям;</w:t>
      </w:r>
    </w:p>
    <w:p w:rsidR="00A4734A" w:rsidRPr="00A4734A" w:rsidRDefault="00A4734A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продолжать знакомство детей с русскими народными песнями, играми, пословицами, учить исполнять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р.н.п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а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lang w:val="en-US" w:eastAsia="ru-RU"/>
        </w:rPr>
        <w:t>capello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развивать интерес ритуальных элементов праздничных действий; формировать воспитание личности ребенка, формировать нравственные чувства, навыки нравственного поведения;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способствовать более полному художественному осмыслению исторического наследия прошлого.</w:t>
      </w:r>
    </w:p>
    <w:p w:rsidR="000415E8" w:rsidRPr="000415E8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0415E8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Оборудование: 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оформление в виде русской избы, рукоделие, деревянные ложки, платоч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ки, 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костюмы по теме праздника.</w:t>
      </w:r>
    </w:p>
    <w:p w:rsidR="000415E8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Зал украшен в виде русской избы: печь, лавочки, веретено, стол с самоваром и т.д.  Возле печи  сидит Хозяйка.</w:t>
      </w:r>
    </w:p>
    <w:p w:rsidR="00A4734A" w:rsidRDefault="00A4734A" w:rsidP="00A4734A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Хозяйка: Придворная М.В.</w:t>
      </w:r>
    </w:p>
    <w:p w:rsidR="00A4734A" w:rsidRDefault="00A4734A" w:rsidP="00A4734A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Молодица: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Кайгородцева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Н.С.</w:t>
      </w:r>
    </w:p>
    <w:p w:rsidR="00A4734A" w:rsidRDefault="00A4734A" w:rsidP="00A4734A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Дед Трифон: Горбунова Е.С.</w:t>
      </w:r>
    </w:p>
    <w:p w:rsidR="00A4734A" w:rsidRDefault="00A4734A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</w:p>
    <w:p w:rsidR="000415E8" w:rsidRPr="000415E8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0415E8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ХОД ЗАНЯТИЯ: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Хозяйка: 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Ну вот, не успели оглянуться, как лето пролетело. Вот и осень на дворе. Видите, сижу не просто так, а делом занимаюсь – пряду. Совсем, как моя бабушка бывало. Да и ваша тоже. Только по одной редко сидели. Обычно шли к соседке или собирались целой компанией. На людях-то веселее. Урожай убрали, всего на зиму наготовили. А ведь сегодня праздник – Покрова Божьей Матери.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(стук в дверь)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Ой, стучат! Самое время гостей принимать! Я же говорю, не сидели по одной. Входите гости дорогие!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Под русскую народную музыку входит Молодица с девочками.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Молодица: 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Доброго вам здоровья!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Девочки: Здравствуйте (кланяются)!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lastRenderedPageBreak/>
        <w:t xml:space="preserve">Хозяйка: 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Прошу в избу, Красному гостю – красное место. Нас Покров сегодня собрал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Хозяйка: </w:t>
      </w:r>
    </w:p>
    <w:p w:rsidR="000415E8" w:rsidRPr="00354047" w:rsidRDefault="00EB4B1B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Ах</w:t>
      </w:r>
      <w:r w:rsidR="000415E8"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вы, умницы мои, все с рукоделием пришли. Ведь говорят в народе «От скуки, бери дело в руки».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Молодица: 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 еще говорят: «Без труда – нет добра».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1 девочка: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А еще говорят: «Умелые руки не знают скуки».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2 девочка: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«Маленькое дело – лучше всякого безделья».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3 девочка: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«Дело мастера боится».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4 девочка: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«Была охота, будет ладиться и работа».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5 девочка: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«Без труда не вытащишь рыбку из пруда».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6 девочка: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«Какова пряха, такова на ней и рубаха».</w:t>
      </w:r>
    </w:p>
    <w:p w:rsidR="000415E8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Хозяйка: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Правильно говорите, никогда русская женщина не сидела праздно без работы.</w:t>
      </w:r>
    </w:p>
    <w:p w:rsidR="00EB4B1B" w:rsidRPr="00354047" w:rsidRDefault="00EB4B1B" w:rsidP="00EB4B1B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(девочки берут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пяльца</w:t>
      </w:r>
      <w:proofErr w:type="spellEnd"/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 принимаются за работу - шьют, вышивают).</w:t>
      </w:r>
    </w:p>
    <w:p w:rsidR="00EB4B1B" w:rsidRPr="00354047" w:rsidRDefault="00EB4B1B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0415E8" w:rsidRPr="00354047" w:rsidRDefault="00A4734A" w:rsidP="00A4734A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Русская народная п</w:t>
      </w:r>
      <w:r w:rsidR="000415E8"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есня «</w:t>
      </w:r>
      <w:proofErr w:type="gramStart"/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Со</w:t>
      </w:r>
      <w:proofErr w:type="gramEnd"/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вьюном я хожу» исполнение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A4734A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а </w:t>
      </w:r>
      <w:proofErr w:type="spellStart"/>
      <w:r w:rsidRPr="00A4734A">
        <w:rPr>
          <w:rFonts w:ascii="Times New Roman" w:eastAsia="Times New Roman" w:hAnsi="Times New Roman"/>
          <w:b/>
          <w:color w:val="333333"/>
          <w:sz w:val="28"/>
          <w:szCs w:val="28"/>
          <w:lang w:val="en-US" w:eastAsia="ru-RU"/>
        </w:rPr>
        <w:t>capello</w:t>
      </w:r>
      <w:proofErr w:type="spellEnd"/>
      <w:r w:rsidRPr="00A4734A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(раздается стук в дверь)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Хозяйка: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Опять стучат. Дверь открыта, заходите люди добрые.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Под музыку «</w:t>
      </w:r>
      <w:proofErr w:type="spellStart"/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Солдатушки</w:t>
      </w:r>
      <w:proofErr w:type="spellEnd"/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бравы ребятушки» заходят мальчики и с ними </w:t>
      </w: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Дед Трифон.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Дед Трифон</w:t>
      </w:r>
      <w:r w:rsidR="00453DF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Здравствуй хозяюшка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! Принимай молодцов!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Хозяйка: А-а-а, это ты дед Трифон, гость на дворе – хозяину радость.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A4734A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Дед Трифон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: Ну-ка, молодцы, </w:t>
      </w:r>
      <w:r w:rsidR="00A4734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равняйсь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</w:t>
      </w:r>
      <w:r w:rsidR="00A4734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расскажите, как в народ</w:t>
      </w:r>
      <w:r w:rsidR="00E378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 говорят про труд да дело?</w:t>
      </w:r>
    </w:p>
    <w:p w:rsidR="00E378B9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 мальчик: «</w:t>
      </w:r>
      <w:r w:rsidR="00E378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 всякое дело берись смело»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 мальчик: «</w:t>
      </w:r>
      <w:r w:rsidR="00E378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Без дела, слабеет сила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».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 мальчик: «</w:t>
      </w:r>
      <w:r w:rsidR="00E378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Умение и труд, все перетрут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».</w:t>
      </w:r>
    </w:p>
    <w:p w:rsidR="000415E8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4 мальчик: «</w:t>
      </w:r>
      <w:r w:rsidR="00E378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Дело мастера боится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»</w:t>
      </w:r>
    </w:p>
    <w:p w:rsidR="00E378B9" w:rsidRPr="00354047" w:rsidRDefault="00E378B9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5 мальчик: «К чему душа лежит, к тому и руки приложатся»</w:t>
      </w:r>
    </w:p>
    <w:p w:rsidR="000415E8" w:rsidRPr="00354047" w:rsidRDefault="00E378B9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939A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lastRenderedPageBreak/>
        <w:t>Дед Трифон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Ай, да молодцы, как хорошо сказали, а не помочь ли тебе хозяйка?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A4734A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Хозяйка: 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Ты что-то дед развоевался сегодня. Ребята, </w:t>
      </w:r>
      <w:r w:rsidR="008939A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наверное, пришли сюда не работать, а Покров праздновать, да с  девочками плясать, затевайте кадриль: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Пляска «Русская</w:t>
      </w: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кадриль</w:t>
      </w: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»</w:t>
      </w:r>
    </w:p>
    <w:p w:rsidR="000415E8" w:rsidRPr="00823C0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Хозяйка: 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Ну, наплясались, садитесь</w:t>
      </w:r>
      <w:r w:rsidR="00C7482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гости дорогие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</w:t>
      </w:r>
      <w:r w:rsidRPr="00354047">
        <w:rPr>
          <w:rFonts w:ascii="Times New Roman" w:hAnsi="Times New Roman"/>
          <w:color w:val="000000"/>
          <w:sz w:val="28"/>
          <w:szCs w:val="28"/>
        </w:rPr>
        <w:t xml:space="preserve"> сядем рядком, да поговорим ладком.</w:t>
      </w:r>
      <w:r w:rsidRPr="00354047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Пришел к нам октябрь-батюшка. </w:t>
      </w:r>
      <w:r w:rsidRPr="00354047">
        <w:rPr>
          <w:rFonts w:ascii="Times New Roman" w:hAnsi="Times New Roman"/>
          <w:color w:val="000000"/>
          <w:sz w:val="28"/>
          <w:szCs w:val="28"/>
        </w:rPr>
        <w:t>Принес с собой наш любимый праздник – Покров!</w:t>
      </w:r>
    </w:p>
    <w:p w:rsidR="000415E8" w:rsidRPr="00823C0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823C0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Дети: </w:t>
      </w:r>
    </w:p>
    <w:p w:rsidR="000415E8" w:rsidRPr="008939A7" w:rsidRDefault="000415E8" w:rsidP="000415E8">
      <w:pPr>
        <w:shd w:val="clear" w:color="auto" w:fill="FFFFFF"/>
        <w:spacing w:after="150" w:line="300" w:lineRule="atLeast"/>
        <w:rPr>
          <w:rFonts w:ascii="Times New Roman" w:hAnsi="Times New Roman"/>
          <w:color w:val="000000"/>
          <w:sz w:val="28"/>
          <w:szCs w:val="28"/>
        </w:rPr>
      </w:pPr>
      <w:r w:rsidRPr="00354047"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1 ребенок:</w:t>
      </w:r>
      <w:r w:rsidRPr="00354047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354047">
        <w:rPr>
          <w:rFonts w:ascii="Times New Roman" w:hAnsi="Times New Roman"/>
          <w:color w:val="000000"/>
          <w:sz w:val="28"/>
          <w:szCs w:val="28"/>
        </w:rPr>
        <w:br/>
        <w:t>Вот так чудо-чудеса</w:t>
      </w:r>
      <w:proofErr w:type="gramStart"/>
      <w:r w:rsidRPr="00354047">
        <w:rPr>
          <w:rFonts w:ascii="Times New Roman" w:hAnsi="Times New Roman"/>
          <w:color w:val="000000"/>
          <w:sz w:val="28"/>
          <w:szCs w:val="28"/>
        </w:rPr>
        <w:t>…</w:t>
      </w:r>
      <w:r w:rsidRPr="00354047">
        <w:rPr>
          <w:rFonts w:ascii="Times New Roman" w:hAnsi="Times New Roman"/>
          <w:color w:val="000000"/>
          <w:sz w:val="28"/>
          <w:szCs w:val="28"/>
        </w:rPr>
        <w:br/>
        <w:t>П</w:t>
      </w:r>
      <w:proofErr w:type="gramEnd"/>
      <w:r w:rsidRPr="00354047">
        <w:rPr>
          <w:rFonts w:ascii="Times New Roman" w:hAnsi="Times New Roman"/>
          <w:color w:val="000000"/>
          <w:sz w:val="28"/>
          <w:szCs w:val="28"/>
        </w:rPr>
        <w:t>ожелтели все леса!</w:t>
      </w:r>
      <w:r w:rsidRPr="00354047">
        <w:rPr>
          <w:rFonts w:ascii="Times New Roman" w:hAnsi="Times New Roman"/>
          <w:color w:val="000000"/>
          <w:sz w:val="28"/>
          <w:szCs w:val="28"/>
        </w:rPr>
        <w:br/>
        <w:t>Время сказочных даро</w:t>
      </w:r>
      <w:proofErr w:type="gramStart"/>
      <w:r w:rsidRPr="00354047">
        <w:rPr>
          <w:rFonts w:ascii="Times New Roman" w:hAnsi="Times New Roman"/>
          <w:color w:val="000000"/>
          <w:sz w:val="28"/>
          <w:szCs w:val="28"/>
        </w:rPr>
        <w:t>в-</w:t>
      </w:r>
      <w:proofErr w:type="gramEnd"/>
      <w:r w:rsidRPr="00354047">
        <w:rPr>
          <w:rFonts w:ascii="Times New Roman" w:hAnsi="Times New Roman"/>
          <w:color w:val="000000"/>
          <w:sz w:val="28"/>
          <w:szCs w:val="28"/>
        </w:rPr>
        <w:br/>
        <w:t>Будем праздновать Покров!</w:t>
      </w:r>
      <w:r w:rsidRPr="00354047">
        <w:rPr>
          <w:rFonts w:ascii="Times New Roman" w:hAnsi="Times New Roman"/>
          <w:color w:val="000000"/>
          <w:sz w:val="28"/>
          <w:szCs w:val="28"/>
        </w:rPr>
        <w:br/>
      </w:r>
      <w:r w:rsidRPr="00354047">
        <w:rPr>
          <w:rFonts w:ascii="Times New Roman" w:hAnsi="Times New Roman"/>
          <w:color w:val="000000"/>
          <w:sz w:val="28"/>
          <w:szCs w:val="28"/>
        </w:rPr>
        <w:br/>
      </w: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2 ребенок: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Осень землю покрывает 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пестрым праздничным ковром,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Так природа поздравляет </w:t>
      </w:r>
    </w:p>
    <w:p w:rsidR="000415E8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все с Великим Покровом.</w:t>
      </w:r>
    </w:p>
    <w:p w:rsidR="000415E8" w:rsidRPr="00354047" w:rsidRDefault="000415E8" w:rsidP="000415E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4047">
        <w:rPr>
          <w:rFonts w:ascii="Times New Roman" w:hAnsi="Times New Roman"/>
          <w:color w:val="000000"/>
          <w:sz w:val="28"/>
          <w:szCs w:val="28"/>
        </w:rPr>
        <w:br/>
        <w:t>В народном православии название праздника «Покров» стали связывать с природными явлениями: в этот день зачастую иней или снег впервые покрывали землю, указывая близость зимних холодов. Скотину кормили последним снопом, и с этого дня коров уже больше на улицу не выводили, т. к. уже было х</w:t>
      </w:r>
      <w:r>
        <w:rPr>
          <w:rFonts w:ascii="Times New Roman" w:hAnsi="Times New Roman"/>
          <w:color w:val="000000"/>
          <w:sz w:val="28"/>
          <w:szCs w:val="28"/>
        </w:rPr>
        <w:t>олодно.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hAnsi="Times New Roman"/>
          <w:sz w:val="28"/>
          <w:szCs w:val="28"/>
        </w:rPr>
        <w:t xml:space="preserve"> В старину говорили: « До Покрова – осень, а за Покровом – зима идет». С Покрова на</w:t>
      </w:r>
      <w:r>
        <w:rPr>
          <w:rFonts w:ascii="Times New Roman" w:hAnsi="Times New Roman"/>
          <w:sz w:val="28"/>
          <w:szCs w:val="28"/>
        </w:rPr>
        <w:t>чиналось время игрищ  гуляний и посиделок.</w:t>
      </w:r>
    </w:p>
    <w:p w:rsidR="000415E8" w:rsidRPr="00354047" w:rsidRDefault="000415E8" w:rsidP="000415E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404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сиделки сопровождались певучими</w:t>
      </w:r>
      <w:r w:rsidRPr="00354047">
        <w:rPr>
          <w:rFonts w:ascii="Times New Roman" w:hAnsi="Times New Roman"/>
          <w:sz w:val="28"/>
          <w:szCs w:val="28"/>
        </w:rPr>
        <w:t>, протяжными или веселыми песнями. Мож</w:t>
      </w:r>
      <w:r w:rsidR="003F2D9B">
        <w:rPr>
          <w:rFonts w:ascii="Times New Roman" w:hAnsi="Times New Roman"/>
          <w:sz w:val="28"/>
          <w:szCs w:val="28"/>
        </w:rPr>
        <w:t xml:space="preserve">ет и вы для меня исполните что – </w:t>
      </w:r>
      <w:proofErr w:type="spellStart"/>
      <w:r w:rsidR="003F2D9B">
        <w:rPr>
          <w:rFonts w:ascii="Times New Roman" w:hAnsi="Times New Roman"/>
          <w:sz w:val="28"/>
          <w:szCs w:val="28"/>
        </w:rPr>
        <w:t>нибудь</w:t>
      </w:r>
      <w:proofErr w:type="spellEnd"/>
      <w:r w:rsidR="003F2D9B">
        <w:rPr>
          <w:rFonts w:ascii="Times New Roman" w:hAnsi="Times New Roman"/>
          <w:sz w:val="28"/>
          <w:szCs w:val="28"/>
        </w:rPr>
        <w:t xml:space="preserve"> исполните</w:t>
      </w:r>
      <w:r w:rsidRPr="00354047">
        <w:rPr>
          <w:rFonts w:ascii="Times New Roman" w:hAnsi="Times New Roman"/>
          <w:sz w:val="28"/>
          <w:szCs w:val="28"/>
        </w:rPr>
        <w:t>?</w:t>
      </w:r>
    </w:p>
    <w:p w:rsidR="000415E8" w:rsidRDefault="000415E8" w:rsidP="000415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415E8" w:rsidRPr="00354047" w:rsidRDefault="000415E8" w:rsidP="000415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047">
        <w:rPr>
          <w:rFonts w:ascii="Times New Roman" w:hAnsi="Times New Roman"/>
          <w:b/>
          <w:sz w:val="28"/>
          <w:szCs w:val="28"/>
        </w:rPr>
        <w:t>Молодица:</w:t>
      </w:r>
    </w:p>
    <w:p w:rsidR="000415E8" w:rsidRPr="00354047" w:rsidRDefault="000415E8" w:rsidP="000415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047">
        <w:rPr>
          <w:rFonts w:ascii="Times New Roman" w:hAnsi="Times New Roman"/>
          <w:sz w:val="28"/>
          <w:szCs w:val="28"/>
        </w:rPr>
        <w:t xml:space="preserve"> Конечно, Хозяюшка! Наши ребята знают  русские народные песни</w:t>
      </w:r>
      <w:r>
        <w:rPr>
          <w:rFonts w:ascii="Times New Roman" w:hAnsi="Times New Roman"/>
          <w:sz w:val="28"/>
          <w:szCs w:val="28"/>
        </w:rPr>
        <w:t>,</w:t>
      </w:r>
      <w:r w:rsidRPr="00354047">
        <w:rPr>
          <w:rFonts w:ascii="Times New Roman" w:hAnsi="Times New Roman"/>
          <w:sz w:val="28"/>
          <w:szCs w:val="28"/>
        </w:rPr>
        <w:t xml:space="preserve"> одну из них с удовольствием споют для тебя. </w:t>
      </w:r>
    </w:p>
    <w:p w:rsidR="000415E8" w:rsidRPr="00354047" w:rsidRDefault="000415E8" w:rsidP="000415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15E8" w:rsidRPr="00823C07" w:rsidRDefault="000415E8" w:rsidP="000415E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823C07">
        <w:rPr>
          <w:rFonts w:ascii="Times New Roman" w:hAnsi="Times New Roman"/>
          <w:b/>
          <w:sz w:val="28"/>
          <w:szCs w:val="28"/>
        </w:rPr>
        <w:t xml:space="preserve">песня – </w:t>
      </w:r>
      <w:r>
        <w:rPr>
          <w:rFonts w:ascii="Times New Roman" w:hAnsi="Times New Roman"/>
          <w:b/>
          <w:sz w:val="28"/>
          <w:szCs w:val="28"/>
        </w:rPr>
        <w:t>«Печь упала»</w:t>
      </w:r>
    </w:p>
    <w:p w:rsidR="000415E8" w:rsidRPr="00823C07" w:rsidRDefault="000415E8" w:rsidP="000415E8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23C07">
        <w:rPr>
          <w:rFonts w:ascii="Times New Roman" w:hAnsi="Times New Roman"/>
          <w:sz w:val="28"/>
          <w:szCs w:val="28"/>
        </w:rPr>
        <w:t xml:space="preserve">/ дети </w:t>
      </w:r>
      <w:r w:rsidRPr="00823C07">
        <w:rPr>
          <w:rFonts w:ascii="Times New Roman" w:hAnsi="Times New Roman"/>
          <w:i/>
          <w:sz w:val="28"/>
          <w:szCs w:val="28"/>
        </w:rPr>
        <w:t>садятся/</w:t>
      </w:r>
      <w:r>
        <w:rPr>
          <w:rFonts w:ascii="Times New Roman" w:hAnsi="Times New Roman"/>
          <w:sz w:val="28"/>
          <w:szCs w:val="28"/>
        </w:rPr>
        <w:t>.</w:t>
      </w:r>
    </w:p>
    <w:p w:rsidR="000415E8" w:rsidRPr="00823C07" w:rsidRDefault="000415E8" w:rsidP="000415E8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23C0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Хозяйка: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Смотрю я, никто, у нас тут, сложа руки, не сидит. Наш дед Трифон делом занят.</w:t>
      </w:r>
    </w:p>
    <w:p w:rsidR="000415E8" w:rsidRPr="00823C0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823C0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lastRenderedPageBreak/>
        <w:t xml:space="preserve">Дед Трифон: 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Да, сижу, ложки строгаю, да слушаю.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Хозяйка (берет у него ложки): Поглядите-ка, ребятки, пока мы с вами р</w:t>
      </w:r>
      <w:r w:rsidR="00C7482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азговаривали, да песни запевали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сколько Дед Трифон ложек настрогал.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23C0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Мальчик:</w:t>
      </w: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А не пойти ли нам на ложках поиграть?</w:t>
      </w:r>
    </w:p>
    <w:p w:rsidR="000415E8" w:rsidRPr="00823C07" w:rsidRDefault="006F6642" w:rsidP="000415E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«</w:t>
      </w:r>
      <w:r w:rsidR="000415E8" w:rsidRPr="00823C0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Игра на ложках</w:t>
      </w: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»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Голос коровы</w:t>
      </w:r>
    </w:p>
    <w:p w:rsidR="000415E8" w:rsidRPr="00823C0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823C0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Хозяюшка: 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Ой, совсем забыла своей коровушке последние колоски пшеницы дать, ведь снег на дворе собирается, вы поиграйте, а я побегу покормлю ее</w:t>
      </w:r>
    </w:p>
    <w:p w:rsidR="000415E8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Девица проводит игру «Заря-заряница»</w:t>
      </w:r>
    </w:p>
    <w:p w:rsidR="000415E8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Входит Хозяйка с кувшином молока поет: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Уж как я ль свою коровушку люблю,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Уж как я ль свою коровушку люблю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Кушай досыта коровушка моя,</w:t>
      </w:r>
    </w:p>
    <w:p w:rsidR="000415E8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Чтобы сливочек, коровушка, дала.</w:t>
      </w:r>
    </w:p>
    <w:p w:rsidR="000415E8" w:rsidRPr="00354047" w:rsidRDefault="000415E8" w:rsidP="000415E8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Дед Трифон,  истопи печку, пора и угощенье приготовить, я свеженького молочка надоила, сейчас тесто замешу для пирожков, а вы не скучайте хоровод запевайте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Хоровод</w:t>
      </w: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 «Долговязый журавель»</w:t>
      </w:r>
    </w:p>
    <w:p w:rsidR="000415E8" w:rsidRPr="00823C0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823C0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Хозяюшка: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5404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Ох и весело у нас, мы и пели и плясали, я и пироги успела испечь, угощайтесь ребята!!!</w:t>
      </w:r>
    </w:p>
    <w:p w:rsidR="000415E8" w:rsidRPr="00354047" w:rsidRDefault="000415E8" w:rsidP="000415E8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0415E8" w:rsidRDefault="000415E8" w:rsidP="000415E8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415E8" w:rsidRDefault="000415E8" w:rsidP="000415E8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415E8" w:rsidRDefault="000415E8" w:rsidP="000415E8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415E8" w:rsidRPr="004E293A" w:rsidRDefault="000415E8" w:rsidP="000415E8">
      <w:pPr>
        <w:shd w:val="clear" w:color="auto" w:fill="FFFFFF"/>
        <w:spacing w:after="150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415E8" w:rsidRDefault="000415E8" w:rsidP="000415E8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415E8" w:rsidRDefault="000415E8" w:rsidP="000415E8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415E8" w:rsidRDefault="000415E8" w:rsidP="000415E8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415E8" w:rsidRDefault="000415E8" w:rsidP="000415E8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96054A" w:rsidRDefault="0096054A"/>
    <w:sectPr w:rsidR="00960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F2F"/>
    <w:rsid w:val="000415E8"/>
    <w:rsid w:val="003F2D9B"/>
    <w:rsid w:val="004458CD"/>
    <w:rsid w:val="00453DF9"/>
    <w:rsid w:val="004A0F2F"/>
    <w:rsid w:val="004D2290"/>
    <w:rsid w:val="006F6642"/>
    <w:rsid w:val="008939A7"/>
    <w:rsid w:val="0096054A"/>
    <w:rsid w:val="00A4734A"/>
    <w:rsid w:val="00C64695"/>
    <w:rsid w:val="00C74824"/>
    <w:rsid w:val="00E378B9"/>
    <w:rsid w:val="00EB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415E8"/>
    <w:rPr>
      <w:b/>
      <w:bCs/>
    </w:rPr>
  </w:style>
  <w:style w:type="character" w:customStyle="1" w:styleId="apple-converted-space">
    <w:name w:val="apple-converted-space"/>
    <w:rsid w:val="000415E8"/>
  </w:style>
  <w:style w:type="paragraph" w:styleId="a4">
    <w:name w:val="Balloon Text"/>
    <w:basedOn w:val="a"/>
    <w:link w:val="a5"/>
    <w:uiPriority w:val="99"/>
    <w:semiHidden/>
    <w:unhideWhenUsed/>
    <w:rsid w:val="0045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DF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415E8"/>
    <w:rPr>
      <w:b/>
      <w:bCs/>
    </w:rPr>
  </w:style>
  <w:style w:type="character" w:customStyle="1" w:styleId="apple-converted-space">
    <w:name w:val="apple-converted-space"/>
    <w:rsid w:val="000415E8"/>
  </w:style>
  <w:style w:type="paragraph" w:styleId="a4">
    <w:name w:val="Balloon Text"/>
    <w:basedOn w:val="a"/>
    <w:link w:val="a5"/>
    <w:uiPriority w:val="99"/>
    <w:semiHidden/>
    <w:unhideWhenUsed/>
    <w:rsid w:val="0045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DF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8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F2115-FAF8-4C8D-A6BE-85D8A702C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2</cp:revision>
  <cp:lastPrinted>2016-10-31T15:44:00Z</cp:lastPrinted>
  <dcterms:created xsi:type="dcterms:W3CDTF">2016-11-20T09:17:00Z</dcterms:created>
  <dcterms:modified xsi:type="dcterms:W3CDTF">2016-11-20T09:17:00Z</dcterms:modified>
</cp:coreProperties>
</file>